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9E584C" w14:textId="15E5BD51" w:rsidR="006A73E8" w:rsidRDefault="00E15037" w:rsidP="00E1503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5037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5037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E150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15037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5037">
        <w:rPr>
          <w:rFonts w:ascii="Times New Roman" w:hAnsi="Times New Roman"/>
          <w:bCs/>
          <w:sz w:val="28"/>
          <w:szCs w:val="28"/>
        </w:rPr>
        <w:t>объекту: «Строительство и эксплуатация подъездной дороги к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5037">
        <w:rPr>
          <w:rFonts w:ascii="Times New Roman" w:hAnsi="Times New Roman"/>
          <w:bCs/>
          <w:sz w:val="28"/>
          <w:szCs w:val="28"/>
        </w:rPr>
        <w:t xml:space="preserve">«Реконструкция ПС 110 </w:t>
      </w:r>
      <w:proofErr w:type="spellStart"/>
      <w:r w:rsidRPr="00E1503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1503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15037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E15037">
        <w:rPr>
          <w:rFonts w:ascii="Times New Roman" w:hAnsi="Times New Roman"/>
          <w:bCs/>
          <w:sz w:val="28"/>
          <w:szCs w:val="28"/>
        </w:rPr>
        <w:t xml:space="preserve"> с заменой силовых трансформаторов с 2х10 МВА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5037">
        <w:rPr>
          <w:rFonts w:ascii="Times New Roman" w:hAnsi="Times New Roman"/>
          <w:bCs/>
          <w:sz w:val="28"/>
          <w:szCs w:val="28"/>
        </w:rPr>
        <w:t>на 2х40 МВА для электроснабжения объекта электросетевого хозяйства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503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E1503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E15037">
        <w:rPr>
          <w:rFonts w:ascii="Times New Roman" w:hAnsi="Times New Roman"/>
          <w:bCs/>
          <w:sz w:val="28"/>
          <w:szCs w:val="28"/>
        </w:rPr>
        <w:t xml:space="preserve"> с/п (8400014557) (с разделением на РП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5037">
        <w:rPr>
          <w:rFonts w:ascii="Times New Roman" w:hAnsi="Times New Roman"/>
          <w:bCs/>
          <w:sz w:val="28"/>
          <w:szCs w:val="28"/>
        </w:rPr>
        <w:t>10кВ и новый центр питания 110/10кВ)»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81739EF" w14:textId="6A3E4551" w:rsidR="000265BB" w:rsidRDefault="00FB6B71" w:rsidP="000265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B20073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15037" w:rsidRPr="00E15037">
        <w:rPr>
          <w:rFonts w:ascii="Times New Roman" w:hAnsi="Times New Roman"/>
          <w:bCs/>
          <w:sz w:val="28"/>
          <w:szCs w:val="28"/>
        </w:rPr>
        <w:t>59:32:3960006:7829</w:t>
      </w:r>
      <w:r w:rsidR="00B20073" w:rsidRPr="00B20073">
        <w:rPr>
          <w:rFonts w:ascii="Times New Roman" w:hAnsi="Times New Roman"/>
          <w:bCs/>
          <w:sz w:val="28"/>
          <w:szCs w:val="28"/>
        </w:rPr>
        <w:t xml:space="preserve"> </w:t>
      </w:r>
      <w:r w:rsidR="00B20073">
        <w:rPr>
          <w:rFonts w:ascii="Times New Roman" w:hAnsi="Times New Roman"/>
          <w:bCs/>
          <w:sz w:val="28"/>
          <w:szCs w:val="28"/>
        </w:rPr>
        <w:t>(</w:t>
      </w:r>
      <w:r w:rsidR="00E15037" w:rsidRPr="00E15037">
        <w:rPr>
          <w:rFonts w:ascii="Times New Roman" w:hAnsi="Times New Roman"/>
          <w:bCs/>
          <w:sz w:val="28"/>
          <w:szCs w:val="28"/>
        </w:rPr>
        <w:t>2829</w:t>
      </w:r>
      <w:r w:rsidR="00B200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B2007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20073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15037" w:rsidRPr="00E1503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B20073">
        <w:rPr>
          <w:rFonts w:ascii="Times New Roman" w:hAnsi="Times New Roman"/>
          <w:bCs/>
          <w:sz w:val="28"/>
          <w:szCs w:val="28"/>
        </w:rPr>
        <w:t>;</w:t>
      </w:r>
    </w:p>
    <w:p w14:paraId="35523ED0" w14:textId="2E0934D9" w:rsidR="00B20073" w:rsidRDefault="00B20073" w:rsidP="000265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Hlk193437587"/>
      <w:r w:rsidRPr="00B2007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15037" w:rsidRPr="00E15037">
        <w:rPr>
          <w:rFonts w:ascii="Times New Roman" w:hAnsi="Times New Roman"/>
          <w:bCs/>
          <w:sz w:val="28"/>
          <w:szCs w:val="28"/>
        </w:rPr>
        <w:t>59:32:3960006:5479</w:t>
      </w:r>
      <w:r w:rsidR="00E15037" w:rsidRPr="00E15037">
        <w:rPr>
          <w:rFonts w:ascii="Times New Roman" w:hAnsi="Times New Roman"/>
          <w:bCs/>
          <w:sz w:val="28"/>
          <w:szCs w:val="28"/>
        </w:rPr>
        <w:t xml:space="preserve"> </w:t>
      </w:r>
      <w:r w:rsidRPr="00B20073">
        <w:rPr>
          <w:rFonts w:ascii="Times New Roman" w:hAnsi="Times New Roman"/>
          <w:bCs/>
          <w:sz w:val="28"/>
          <w:szCs w:val="28"/>
        </w:rPr>
        <w:t>(1</w:t>
      </w:r>
      <w:r w:rsidR="00E15037">
        <w:rPr>
          <w:rFonts w:ascii="Times New Roman" w:hAnsi="Times New Roman"/>
          <w:bCs/>
          <w:sz w:val="28"/>
          <w:szCs w:val="28"/>
        </w:rPr>
        <w:t>67</w:t>
      </w:r>
      <w:r w:rsidRPr="00B2007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B2007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20073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15037" w:rsidRPr="00E15037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E15037" w:rsidRPr="00E1503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E15037" w:rsidRPr="00E1503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E15037" w:rsidRPr="00E1503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E15037" w:rsidRPr="00E15037">
        <w:rPr>
          <w:rFonts w:ascii="Times New Roman" w:hAnsi="Times New Roman"/>
          <w:bCs/>
          <w:sz w:val="28"/>
          <w:szCs w:val="28"/>
        </w:rPr>
        <w:t xml:space="preserve">, примерно в 2,5 км на юго-восток от д. </w:t>
      </w:r>
      <w:proofErr w:type="spellStart"/>
      <w:r w:rsidR="00E15037" w:rsidRPr="00E15037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B20073">
        <w:rPr>
          <w:rFonts w:ascii="Times New Roman" w:hAnsi="Times New Roman"/>
          <w:bCs/>
          <w:sz w:val="28"/>
          <w:szCs w:val="28"/>
        </w:rPr>
        <w:t>;</w:t>
      </w:r>
    </w:p>
    <w:p w14:paraId="323D32F0" w14:textId="04B7CFB7" w:rsidR="00E15037" w:rsidRDefault="00E15037" w:rsidP="000265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5037">
        <w:rPr>
          <w:rFonts w:ascii="Times New Roman" w:hAnsi="Times New Roman"/>
          <w:bCs/>
          <w:sz w:val="28"/>
          <w:szCs w:val="28"/>
        </w:rPr>
        <w:t>- с кадастровым номером 59:32:3960006:5186</w:t>
      </w:r>
      <w:r w:rsidRPr="00E15037">
        <w:rPr>
          <w:rFonts w:ascii="Times New Roman" w:hAnsi="Times New Roman"/>
          <w:bCs/>
          <w:sz w:val="28"/>
          <w:szCs w:val="28"/>
        </w:rPr>
        <w:t xml:space="preserve"> </w:t>
      </w:r>
      <w:r w:rsidRPr="00E15037">
        <w:rPr>
          <w:rFonts w:ascii="Times New Roman" w:hAnsi="Times New Roman"/>
          <w:bCs/>
          <w:sz w:val="28"/>
          <w:szCs w:val="28"/>
        </w:rPr>
        <w:t xml:space="preserve">(1970 </w:t>
      </w:r>
      <w:proofErr w:type="spellStart"/>
      <w:proofErr w:type="gramStart"/>
      <w:r w:rsidRPr="00E1503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15037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E1503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E15037">
        <w:rPr>
          <w:rFonts w:ascii="Times New Roman" w:hAnsi="Times New Roman"/>
          <w:bCs/>
          <w:sz w:val="28"/>
          <w:szCs w:val="28"/>
        </w:rPr>
        <w:t xml:space="preserve"> с/п;</w:t>
      </w:r>
    </w:p>
    <w:bookmarkEnd w:id="0"/>
    <w:p w14:paraId="5A2B0059" w14:textId="048A193A" w:rsidR="00B20073" w:rsidRDefault="00B20073" w:rsidP="000265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20073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B20073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B2007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B20073">
        <w:rPr>
          <w:rFonts w:ascii="Times New Roman" w:hAnsi="Times New Roman"/>
          <w:bCs/>
          <w:sz w:val="28"/>
          <w:szCs w:val="28"/>
        </w:rPr>
        <w:t xml:space="preserve"> </w:t>
      </w:r>
      <w:r w:rsidR="00E15037" w:rsidRPr="00E15037">
        <w:rPr>
          <w:rFonts w:ascii="Times New Roman" w:hAnsi="Times New Roman"/>
          <w:bCs/>
          <w:sz w:val="28"/>
          <w:szCs w:val="28"/>
        </w:rPr>
        <w:t>59:32:3960006</w:t>
      </w:r>
      <w:r w:rsidR="00E15037" w:rsidRPr="00E15037">
        <w:rPr>
          <w:rFonts w:ascii="Times New Roman" w:hAnsi="Times New Roman"/>
          <w:bCs/>
          <w:sz w:val="28"/>
          <w:szCs w:val="28"/>
        </w:rPr>
        <w:t xml:space="preserve"> </w:t>
      </w:r>
      <w:r w:rsidRPr="00B20073">
        <w:rPr>
          <w:rFonts w:ascii="Times New Roman" w:hAnsi="Times New Roman"/>
          <w:bCs/>
          <w:sz w:val="28"/>
          <w:szCs w:val="28"/>
        </w:rPr>
        <w:t>(</w:t>
      </w:r>
      <w:r w:rsidR="00E15037" w:rsidRPr="00E15037">
        <w:rPr>
          <w:rFonts w:ascii="Times New Roman" w:hAnsi="Times New Roman"/>
          <w:bCs/>
          <w:sz w:val="28"/>
          <w:szCs w:val="28"/>
        </w:rPr>
        <w:t xml:space="preserve">353 </w:t>
      </w:r>
      <w:proofErr w:type="spellStart"/>
      <w:proofErr w:type="gramStart"/>
      <w:r w:rsidRPr="00B2007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B20073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</w:t>
      </w:r>
      <w:r>
        <w:rPr>
          <w:rFonts w:ascii="Times New Roman" w:hAnsi="Times New Roman"/>
          <w:bCs/>
          <w:sz w:val="28"/>
          <w:szCs w:val="28"/>
        </w:rPr>
        <w:t>муниципальный округ</w:t>
      </w:r>
      <w:r w:rsidR="00E1503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Верхне-Муллинская,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65BB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5ED9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3E29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0073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5037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F42DC-D4A7-4B66-845E-D90241A5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2025-03-18T06:55:00Z</cp:lastPrinted>
  <dcterms:created xsi:type="dcterms:W3CDTF">2024-10-04T13:32:00Z</dcterms:created>
  <dcterms:modified xsi:type="dcterms:W3CDTF">2025-03-21T03:30:00Z</dcterms:modified>
</cp:coreProperties>
</file>